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51" w:rsidRPr="00073B82" w:rsidRDefault="00D97651" w:rsidP="00D97651">
      <w:pPr>
        <w:shd w:val="clear" w:color="auto" w:fill="FFFFFF"/>
        <w:spacing w:after="225" w:line="240" w:lineRule="auto"/>
        <w:jc w:val="center"/>
        <w:rPr>
          <w:rFonts w:ascii="Times New Roman" w:eastAsia="Times New Roman" w:hAnsi="Times New Roman" w:cs="Times New Roman"/>
          <w:b/>
          <w:color w:val="252324"/>
          <w:sz w:val="40"/>
          <w:szCs w:val="26"/>
        </w:rPr>
      </w:pPr>
      <w:r w:rsidRPr="00073B82">
        <w:rPr>
          <w:rFonts w:ascii="Times New Roman" w:eastAsia="Times New Roman" w:hAnsi="Times New Roman" w:cs="Times New Roman"/>
          <w:b/>
          <w:color w:val="252324"/>
          <w:sz w:val="40"/>
          <w:szCs w:val="26"/>
        </w:rPr>
        <w:t>NỘI QUY PHÒNG THI</w:t>
      </w:r>
    </w:p>
    <w:p w:rsidR="00073B82" w:rsidRPr="00073B82" w:rsidRDefault="00073B82" w:rsidP="00D97651">
      <w:pPr>
        <w:shd w:val="clear" w:color="auto" w:fill="FFFFFF"/>
        <w:spacing w:after="225" w:line="240" w:lineRule="auto"/>
        <w:jc w:val="center"/>
        <w:rPr>
          <w:rFonts w:ascii="Times New Roman" w:eastAsia="Times New Roman" w:hAnsi="Times New Roman" w:cs="Times New Roman"/>
          <w:b/>
          <w:i/>
          <w:color w:val="252324"/>
          <w:sz w:val="28"/>
          <w:szCs w:val="26"/>
          <w:lang w:val="vi-VN"/>
        </w:rPr>
      </w:pPr>
      <w:r w:rsidRPr="00073B82">
        <w:rPr>
          <w:rFonts w:ascii="Times New Roman" w:eastAsia="Times New Roman" w:hAnsi="Times New Roman" w:cs="Times New Roman"/>
          <w:b/>
          <w:i/>
          <w:color w:val="252324"/>
          <w:sz w:val="28"/>
          <w:szCs w:val="26"/>
          <w:lang w:val="vi-VN"/>
        </w:rPr>
        <w:t>KÌ THI SÁT HẠCH TRÌNH ĐỘ NGOẠI NGỮ</w:t>
      </w:r>
      <w:r w:rsidR="00870C64">
        <w:rPr>
          <w:rFonts w:ascii="Times New Roman" w:eastAsia="Times New Roman" w:hAnsi="Times New Roman" w:cs="Times New Roman"/>
          <w:b/>
          <w:i/>
          <w:color w:val="252324"/>
          <w:sz w:val="28"/>
          <w:szCs w:val="26"/>
          <w:lang w:val="vi-VN"/>
        </w:rPr>
        <w:t xml:space="preserve"> 2</w:t>
      </w:r>
      <w:r w:rsidRPr="00073B82">
        <w:rPr>
          <w:rFonts w:ascii="Times New Roman" w:eastAsia="Times New Roman" w:hAnsi="Times New Roman" w:cs="Times New Roman"/>
          <w:b/>
          <w:i/>
          <w:color w:val="252324"/>
          <w:sz w:val="28"/>
          <w:szCs w:val="26"/>
          <w:lang w:val="vi-VN"/>
        </w:rPr>
        <w:t xml:space="preserve"> </w:t>
      </w:r>
    </w:p>
    <w:p w:rsidR="00654725" w:rsidRPr="00654725" w:rsidRDefault="00654725" w:rsidP="00D97651">
      <w:pPr>
        <w:shd w:val="clear" w:color="auto" w:fill="FFFFFF"/>
        <w:spacing w:after="225" w:line="240" w:lineRule="auto"/>
        <w:jc w:val="center"/>
        <w:rPr>
          <w:rFonts w:ascii="Times New Roman" w:eastAsia="Times New Roman" w:hAnsi="Times New Roman" w:cs="Times New Roman"/>
          <w:b/>
          <w:color w:val="252324"/>
          <w:sz w:val="28"/>
          <w:szCs w:val="26"/>
          <w:u w:val="single"/>
        </w:rPr>
      </w:pPr>
    </w:p>
    <w:p w:rsidR="00D97651" w:rsidRPr="00D97651" w:rsidRDefault="00D97651" w:rsidP="00870C64">
      <w:pPr>
        <w:shd w:val="clear" w:color="auto" w:fill="FFFFFF"/>
        <w:spacing w:after="225"/>
        <w:ind w:left="709"/>
        <w:jc w:val="both"/>
        <w:rPr>
          <w:rFonts w:ascii="Times New Roman" w:eastAsia="Times New Roman" w:hAnsi="Times New Roman" w:cs="Times New Roman"/>
          <w:color w:val="252324"/>
          <w:sz w:val="26"/>
          <w:szCs w:val="26"/>
        </w:rPr>
      </w:pPr>
      <w:r w:rsidRPr="00D97651">
        <w:rPr>
          <w:rFonts w:ascii="Times New Roman" w:eastAsia="Times New Roman" w:hAnsi="Times New Roman" w:cs="Times New Roman"/>
          <w:color w:val="252324"/>
          <w:sz w:val="26"/>
          <w:szCs w:val="26"/>
        </w:rPr>
        <w:t xml:space="preserve">Thí sinh phải có mặt tại địa điểm thi đúng ngày giờ quy định. </w:t>
      </w:r>
      <w:r w:rsidR="00114050" w:rsidRPr="00114050">
        <w:rPr>
          <w:rFonts w:ascii="Times New Roman" w:hAnsi="Times New Roman" w:cs="Times New Roman"/>
          <w:sz w:val="26"/>
          <w:szCs w:val="26"/>
        </w:rPr>
        <w:t>Thí sinh đến chậm quá 15 phút sau khi có hiệu lệnh tính giờ làm bài sẽ không được dự thi buổi thi đó.</w:t>
      </w:r>
    </w:p>
    <w:p w:rsidR="00D97651" w:rsidRPr="00D97651" w:rsidRDefault="00D97651" w:rsidP="00073B82">
      <w:pPr>
        <w:numPr>
          <w:ilvl w:val="0"/>
          <w:numId w:val="2"/>
        </w:numPr>
        <w:shd w:val="clear" w:color="auto" w:fill="FFFFFF"/>
        <w:spacing w:before="120" w:after="0"/>
        <w:jc w:val="both"/>
        <w:rPr>
          <w:rFonts w:ascii="Times New Roman" w:eastAsia="Times New Roman" w:hAnsi="Times New Roman" w:cs="Times New Roman"/>
          <w:color w:val="252324"/>
          <w:sz w:val="26"/>
          <w:szCs w:val="26"/>
        </w:rPr>
      </w:pPr>
      <w:r w:rsidRPr="00D97651">
        <w:rPr>
          <w:rFonts w:ascii="Times New Roman" w:eastAsia="Times New Roman" w:hAnsi="Times New Roman" w:cs="Times New Roman"/>
          <w:color w:val="252324"/>
          <w:sz w:val="26"/>
          <w:szCs w:val="26"/>
        </w:rPr>
        <w:t xml:space="preserve">Thí sinh phải xuất trình </w:t>
      </w:r>
      <w:r w:rsidR="00654725">
        <w:rPr>
          <w:rFonts w:ascii="Times New Roman" w:eastAsia="Times New Roman" w:hAnsi="Times New Roman" w:cs="Times New Roman"/>
          <w:color w:val="252324"/>
          <w:sz w:val="26"/>
          <w:szCs w:val="26"/>
          <w:lang w:val="vi-VN"/>
        </w:rPr>
        <w:t>giấy tờ tùy thân</w:t>
      </w:r>
      <w:r w:rsidRPr="00D97651">
        <w:rPr>
          <w:rFonts w:ascii="Times New Roman" w:eastAsia="Times New Roman" w:hAnsi="Times New Roman" w:cs="Times New Roman"/>
          <w:color w:val="252324"/>
          <w:sz w:val="26"/>
          <w:szCs w:val="26"/>
        </w:rPr>
        <w:t xml:space="preserve"> khi vào phòng thi, ngồi đúng vị trí ghi số báo danh </w:t>
      </w:r>
      <w:r w:rsidR="00114050">
        <w:rPr>
          <w:rFonts w:ascii="Times New Roman" w:eastAsia="Times New Roman" w:hAnsi="Times New Roman" w:cs="Times New Roman"/>
          <w:color w:val="252324"/>
          <w:sz w:val="26"/>
          <w:szCs w:val="26"/>
        </w:rPr>
        <w:t>của mình</w:t>
      </w:r>
      <w:r w:rsidR="00617484">
        <w:rPr>
          <w:rFonts w:ascii="Times New Roman" w:eastAsia="Times New Roman" w:hAnsi="Times New Roman" w:cs="Times New Roman"/>
          <w:color w:val="252324"/>
          <w:sz w:val="26"/>
          <w:szCs w:val="26"/>
        </w:rPr>
        <w:t>;</w:t>
      </w:r>
    </w:p>
    <w:p w:rsidR="00654725" w:rsidRPr="00654725" w:rsidRDefault="00617484" w:rsidP="00073B82">
      <w:pPr>
        <w:numPr>
          <w:ilvl w:val="0"/>
          <w:numId w:val="2"/>
        </w:numPr>
        <w:shd w:val="clear" w:color="auto" w:fill="FFFFFF"/>
        <w:spacing w:before="120" w:after="0"/>
        <w:jc w:val="both"/>
        <w:rPr>
          <w:rFonts w:ascii="Times New Roman" w:eastAsia="Times New Roman" w:hAnsi="Times New Roman" w:cs="Times New Roman"/>
          <w:color w:val="252324"/>
          <w:sz w:val="26"/>
          <w:szCs w:val="26"/>
          <w:lang w:val="vi-VN"/>
        </w:rPr>
      </w:pPr>
      <w:r w:rsidRPr="00654725">
        <w:rPr>
          <w:rFonts w:ascii="Times New Roman" w:hAnsi="Times New Roman" w:cs="Times New Roman"/>
          <w:sz w:val="26"/>
          <w:szCs w:val="26"/>
        </w:rPr>
        <w:t>Chỉ được mang vào phòng thi bút viế</w:t>
      </w:r>
      <w:r w:rsidR="00654725" w:rsidRPr="00654725">
        <w:rPr>
          <w:rFonts w:ascii="Times New Roman" w:hAnsi="Times New Roman" w:cs="Times New Roman"/>
          <w:sz w:val="26"/>
          <w:szCs w:val="26"/>
        </w:rPr>
        <w:t>t, bút chì</w:t>
      </w:r>
      <w:r w:rsidRPr="00654725">
        <w:rPr>
          <w:rFonts w:ascii="Times New Roman" w:hAnsi="Times New Roman" w:cs="Times New Roman"/>
          <w:sz w:val="26"/>
          <w:szCs w:val="26"/>
        </w:rPr>
        <w:t>, tẩy, thước kẻ</w:t>
      </w:r>
      <w:r w:rsidR="00654725">
        <w:rPr>
          <w:rFonts w:ascii="Times New Roman" w:hAnsi="Times New Roman" w:cs="Times New Roman"/>
          <w:sz w:val="26"/>
          <w:szCs w:val="26"/>
        </w:rPr>
        <w:t>.</w:t>
      </w:r>
      <w:r w:rsidR="00654725">
        <w:rPr>
          <w:rFonts w:ascii="Times New Roman" w:hAnsi="Times New Roman" w:cs="Times New Roman"/>
          <w:sz w:val="26"/>
          <w:szCs w:val="26"/>
          <w:lang w:val="vi-VN"/>
        </w:rPr>
        <w:t xml:space="preserve"> Không</w:t>
      </w:r>
      <w:r w:rsidR="009B7F10">
        <w:rPr>
          <w:rFonts w:ascii="Times New Roman" w:hAnsi="Times New Roman" w:cs="Times New Roman"/>
          <w:sz w:val="26"/>
          <w:szCs w:val="26"/>
          <w:lang w:val="vi-VN"/>
        </w:rPr>
        <w:t xml:space="preserve"> </w:t>
      </w:r>
      <w:r w:rsidR="00654725">
        <w:rPr>
          <w:rFonts w:ascii="Times New Roman" w:hAnsi="Times New Roman" w:cs="Times New Roman"/>
          <w:sz w:val="26"/>
          <w:szCs w:val="26"/>
          <w:lang w:val="vi-VN"/>
        </w:rPr>
        <w:t>mang hộp bút vào phòng thi.</w:t>
      </w:r>
      <w:r w:rsidRPr="00654725">
        <w:rPr>
          <w:rFonts w:ascii="Times New Roman" w:hAnsi="Times New Roman" w:cs="Times New Roman"/>
          <w:sz w:val="26"/>
          <w:szCs w:val="26"/>
          <w:lang w:val="vi-VN"/>
        </w:rPr>
        <w:t xml:space="preserve"> </w:t>
      </w:r>
    </w:p>
    <w:p w:rsidR="00D97651" w:rsidRPr="00870C64" w:rsidRDefault="00617484" w:rsidP="00073B82">
      <w:pPr>
        <w:numPr>
          <w:ilvl w:val="0"/>
          <w:numId w:val="2"/>
        </w:numPr>
        <w:shd w:val="clear" w:color="auto" w:fill="FFFFFF"/>
        <w:spacing w:before="120" w:after="0"/>
        <w:jc w:val="both"/>
        <w:rPr>
          <w:rFonts w:ascii="Times New Roman" w:eastAsia="Times New Roman" w:hAnsi="Times New Roman" w:cs="Times New Roman"/>
          <w:color w:val="252324"/>
          <w:sz w:val="26"/>
          <w:szCs w:val="26"/>
          <w:lang w:val="vi-VN"/>
        </w:rPr>
      </w:pPr>
      <w:r w:rsidRPr="00870C64">
        <w:rPr>
          <w:rFonts w:ascii="Times New Roman" w:hAnsi="Times New Roman" w:cs="Times New Roman"/>
          <w:sz w:val="26"/>
          <w:szCs w:val="26"/>
          <w:lang w:val="vi-VN"/>
        </w:rPr>
        <w:t>Không được mang vào phòng thi vũ khí, chất gây nổ, gây cháy, đồ uống có cồn, giấy than, bút xoá, tài liệu, thiết bị truyền tin hoặc chứa thông tin có thể lợi dụng để gian lận trong quá trình làm bài thi và quá trình chấm thi;</w:t>
      </w:r>
    </w:p>
    <w:p w:rsidR="00D97651" w:rsidRPr="00870C64" w:rsidRDefault="00D97651" w:rsidP="00073B82">
      <w:pPr>
        <w:numPr>
          <w:ilvl w:val="0"/>
          <w:numId w:val="2"/>
        </w:numPr>
        <w:shd w:val="clear" w:color="auto" w:fill="FFFFFF"/>
        <w:spacing w:before="120" w:after="0"/>
        <w:jc w:val="both"/>
        <w:rPr>
          <w:rFonts w:ascii="Times New Roman" w:eastAsia="Times New Roman" w:hAnsi="Times New Roman" w:cs="Times New Roman"/>
          <w:color w:val="252324"/>
          <w:sz w:val="26"/>
          <w:szCs w:val="26"/>
          <w:lang w:val="vi-VN"/>
        </w:rPr>
      </w:pPr>
      <w:r w:rsidRPr="00870C64">
        <w:rPr>
          <w:rFonts w:ascii="Times New Roman" w:eastAsia="Times New Roman" w:hAnsi="Times New Roman" w:cs="Times New Roman"/>
          <w:color w:val="252324"/>
          <w:sz w:val="26"/>
          <w:szCs w:val="26"/>
          <w:lang w:val="vi-VN"/>
        </w:rPr>
        <w:t xml:space="preserve">Ghi đầy đủ thông tin vào </w:t>
      </w:r>
      <w:r w:rsidR="00114050" w:rsidRPr="00870C64">
        <w:rPr>
          <w:rFonts w:ascii="Times New Roman" w:eastAsia="Times New Roman" w:hAnsi="Times New Roman" w:cs="Times New Roman"/>
          <w:color w:val="252324"/>
          <w:sz w:val="26"/>
          <w:szCs w:val="26"/>
          <w:lang w:val="vi-VN"/>
        </w:rPr>
        <w:t xml:space="preserve">đề thi, </w:t>
      </w:r>
      <w:r w:rsidR="00617484" w:rsidRPr="00870C64">
        <w:rPr>
          <w:rFonts w:ascii="Times New Roman" w:eastAsia="Times New Roman" w:hAnsi="Times New Roman" w:cs="Times New Roman"/>
          <w:color w:val="252324"/>
          <w:sz w:val="26"/>
          <w:szCs w:val="26"/>
          <w:lang w:val="vi-VN"/>
        </w:rPr>
        <w:t>P</w:t>
      </w:r>
      <w:r w:rsidR="00114050" w:rsidRPr="00870C64">
        <w:rPr>
          <w:rFonts w:ascii="Times New Roman" w:eastAsia="Times New Roman" w:hAnsi="Times New Roman" w:cs="Times New Roman"/>
          <w:color w:val="252324"/>
          <w:sz w:val="26"/>
          <w:szCs w:val="26"/>
          <w:lang w:val="vi-VN"/>
        </w:rPr>
        <w:t xml:space="preserve">hiếu </w:t>
      </w:r>
      <w:r w:rsidR="00617484" w:rsidRPr="00870C64">
        <w:rPr>
          <w:rFonts w:ascii="Times New Roman" w:eastAsia="Times New Roman" w:hAnsi="Times New Roman" w:cs="Times New Roman"/>
          <w:color w:val="252324"/>
          <w:sz w:val="26"/>
          <w:szCs w:val="26"/>
          <w:lang w:val="vi-VN"/>
        </w:rPr>
        <w:t>TL</w:t>
      </w:r>
      <w:r w:rsidR="00F20CC0" w:rsidRPr="00870C64">
        <w:rPr>
          <w:rFonts w:ascii="Times New Roman" w:eastAsia="Times New Roman" w:hAnsi="Times New Roman" w:cs="Times New Roman"/>
          <w:color w:val="252324"/>
          <w:sz w:val="26"/>
          <w:szCs w:val="26"/>
          <w:lang w:val="vi-VN"/>
        </w:rPr>
        <w:t>TN</w:t>
      </w:r>
      <w:r w:rsidR="00870C64">
        <w:rPr>
          <w:rFonts w:ascii="Times New Roman" w:eastAsia="Times New Roman" w:hAnsi="Times New Roman" w:cs="Times New Roman"/>
          <w:color w:val="252324"/>
          <w:sz w:val="26"/>
          <w:szCs w:val="26"/>
          <w:lang w:val="vi-VN"/>
        </w:rPr>
        <w:t>, PTL tự luận</w:t>
      </w:r>
      <w:r w:rsidR="009B7F10" w:rsidRPr="00870C64">
        <w:rPr>
          <w:rFonts w:ascii="Times New Roman" w:eastAsia="Times New Roman" w:hAnsi="Times New Roman" w:cs="Times New Roman"/>
          <w:color w:val="252324"/>
          <w:sz w:val="26"/>
          <w:szCs w:val="26"/>
          <w:lang w:val="vi-VN"/>
        </w:rPr>
        <w:t xml:space="preserve"> </w:t>
      </w:r>
      <w:r w:rsidRPr="00870C64">
        <w:rPr>
          <w:rFonts w:ascii="Times New Roman" w:eastAsia="Times New Roman" w:hAnsi="Times New Roman" w:cs="Times New Roman"/>
          <w:color w:val="252324"/>
          <w:sz w:val="26"/>
          <w:szCs w:val="26"/>
          <w:lang w:val="vi-VN"/>
        </w:rPr>
        <w:t xml:space="preserve">theo hướng dẫn của </w:t>
      </w:r>
      <w:r w:rsidR="00617484" w:rsidRPr="00870C64">
        <w:rPr>
          <w:rFonts w:ascii="Times New Roman" w:eastAsia="Times New Roman" w:hAnsi="Times New Roman" w:cs="Times New Roman"/>
          <w:color w:val="252324"/>
          <w:sz w:val="26"/>
          <w:szCs w:val="26"/>
          <w:lang w:val="vi-VN"/>
        </w:rPr>
        <w:t>CBCT;</w:t>
      </w:r>
    </w:p>
    <w:p w:rsidR="00617484" w:rsidRPr="002E5B66" w:rsidRDefault="00617484" w:rsidP="00870C64">
      <w:pPr>
        <w:numPr>
          <w:ilvl w:val="0"/>
          <w:numId w:val="2"/>
        </w:numPr>
        <w:shd w:val="clear" w:color="auto" w:fill="FFFFFF"/>
        <w:spacing w:before="120" w:after="0"/>
        <w:ind w:left="709"/>
        <w:jc w:val="both"/>
        <w:rPr>
          <w:rFonts w:ascii="Times New Roman" w:eastAsia="Times New Roman" w:hAnsi="Times New Roman" w:cs="Times New Roman"/>
          <w:color w:val="252324"/>
          <w:sz w:val="26"/>
          <w:szCs w:val="26"/>
        </w:rPr>
      </w:pPr>
      <w:r w:rsidRPr="00617484">
        <w:rPr>
          <w:rFonts w:ascii="Times New Roman" w:hAnsi="Times New Roman" w:cs="Times New Roman"/>
          <w:sz w:val="26"/>
          <w:szCs w:val="26"/>
        </w:rPr>
        <w:t xml:space="preserve">Không được trao đổi, quay cóp hoặc có những </w:t>
      </w:r>
      <w:r w:rsidR="0017676F">
        <w:rPr>
          <w:rFonts w:ascii="Times New Roman" w:hAnsi="Times New Roman" w:cs="Times New Roman"/>
          <w:sz w:val="26"/>
          <w:szCs w:val="26"/>
        </w:rPr>
        <w:t>hành vi</w:t>
      </w:r>
      <w:r w:rsidRPr="00617484">
        <w:rPr>
          <w:rFonts w:ascii="Times New Roman" w:hAnsi="Times New Roman" w:cs="Times New Roman"/>
          <w:sz w:val="26"/>
          <w:szCs w:val="26"/>
        </w:rPr>
        <w:t xml:space="preserve"> gian lận và làm mất trật tự phòng thi. Muốn phát biểu phải giơ tay để báo cáo CBCT. Khi được phép nói, thí sinh đứng trình bày công khai với CBCT ý kiến của mình</w:t>
      </w:r>
      <w:r>
        <w:rPr>
          <w:rFonts w:ascii="Times New Roman" w:hAnsi="Times New Roman" w:cs="Times New Roman"/>
          <w:sz w:val="26"/>
          <w:szCs w:val="26"/>
        </w:rPr>
        <w:t>;</w:t>
      </w:r>
    </w:p>
    <w:p w:rsidR="002E5B66" w:rsidRPr="00D97651" w:rsidRDefault="002E5B66" w:rsidP="00073B82">
      <w:pPr>
        <w:numPr>
          <w:ilvl w:val="0"/>
          <w:numId w:val="2"/>
        </w:numPr>
        <w:shd w:val="clear" w:color="auto" w:fill="FFFFFF"/>
        <w:spacing w:before="120" w:after="0"/>
        <w:jc w:val="both"/>
        <w:rPr>
          <w:rFonts w:ascii="Times New Roman" w:eastAsia="Times New Roman" w:hAnsi="Times New Roman" w:cs="Times New Roman"/>
          <w:color w:val="252324"/>
          <w:sz w:val="26"/>
          <w:szCs w:val="26"/>
        </w:rPr>
      </w:pPr>
      <w:r w:rsidRPr="002E5B66">
        <w:rPr>
          <w:rFonts w:ascii="Times New Roman" w:hAnsi="Times New Roman" w:cs="Times New Roman"/>
          <w:sz w:val="26"/>
          <w:szCs w:val="26"/>
        </w:rPr>
        <w:t>Bảo quản bài thi nguyên vẹn, không để người khác lợi dụng. Nếu phát hiện có người khác xâm hại đến bài thi của mình phải báo cáo ngay cho CBCT để xử lý;</w:t>
      </w:r>
    </w:p>
    <w:p w:rsidR="00617484" w:rsidRPr="00617484" w:rsidRDefault="00617484" w:rsidP="00073B82">
      <w:pPr>
        <w:numPr>
          <w:ilvl w:val="0"/>
          <w:numId w:val="2"/>
        </w:numPr>
        <w:shd w:val="clear" w:color="auto" w:fill="FFFFFF"/>
        <w:spacing w:before="120" w:after="0"/>
        <w:jc w:val="both"/>
        <w:rPr>
          <w:rFonts w:ascii="Times New Roman" w:eastAsia="Times New Roman" w:hAnsi="Times New Roman" w:cs="Times New Roman"/>
          <w:color w:val="252324"/>
          <w:sz w:val="26"/>
          <w:szCs w:val="26"/>
        </w:rPr>
      </w:pPr>
      <w:r w:rsidRPr="00617484">
        <w:rPr>
          <w:rFonts w:ascii="Times New Roman" w:hAnsi="Times New Roman" w:cs="Times New Roman"/>
          <w:sz w:val="26"/>
          <w:szCs w:val="26"/>
        </w:rPr>
        <w:t>Không được đánh dấu hoặc là</w:t>
      </w:r>
      <w:bookmarkStart w:id="0" w:name="_GoBack"/>
      <w:bookmarkEnd w:id="0"/>
      <w:r w:rsidRPr="00617484">
        <w:rPr>
          <w:rFonts w:ascii="Times New Roman" w:hAnsi="Times New Roman" w:cs="Times New Roman"/>
          <w:sz w:val="26"/>
          <w:szCs w:val="26"/>
        </w:rPr>
        <w:t>m ký hiệu riêng, không được viết bằng bút chì; chỉ được viết bằng một thứ mực (không được dùng mực màu đỏ)</w:t>
      </w:r>
      <w:r w:rsidR="00BE01A9">
        <w:rPr>
          <w:rFonts w:ascii="Times New Roman" w:hAnsi="Times New Roman" w:cs="Times New Roman"/>
          <w:sz w:val="26"/>
          <w:szCs w:val="26"/>
        </w:rPr>
        <w:t>.</w:t>
      </w:r>
      <w:r w:rsidR="00BE01A9" w:rsidRPr="00BE01A9">
        <w:rPr>
          <w:rFonts w:ascii="Times New Roman" w:hAnsi="Times New Roman" w:cs="Times New Roman"/>
          <w:sz w:val="26"/>
          <w:szCs w:val="26"/>
        </w:rPr>
        <w:t xml:space="preserve"> Chỉ được tô bằng bút chì đen các ô số báo danh, ô mã đề thi và ô trả lời. Trong trường hợp tô nhầm hoặc muốn thay đổi câu trả lời, phải tẩy sạch chì ở ô cũ, rồi tô ô mà mình lựa chọn;</w:t>
      </w:r>
    </w:p>
    <w:p w:rsidR="00617484" w:rsidRPr="00D97651" w:rsidRDefault="00114050" w:rsidP="00073B82">
      <w:pPr>
        <w:numPr>
          <w:ilvl w:val="0"/>
          <w:numId w:val="2"/>
        </w:numPr>
        <w:shd w:val="clear" w:color="auto" w:fill="FFFFFF"/>
        <w:spacing w:before="120" w:after="0"/>
        <w:jc w:val="both"/>
        <w:rPr>
          <w:rFonts w:ascii="Times New Roman" w:eastAsia="Times New Roman" w:hAnsi="Times New Roman" w:cs="Times New Roman"/>
          <w:color w:val="252324"/>
          <w:sz w:val="26"/>
          <w:szCs w:val="26"/>
        </w:rPr>
      </w:pPr>
      <w:r w:rsidRPr="00F20CC0">
        <w:rPr>
          <w:rFonts w:ascii="Times New Roman" w:hAnsi="Times New Roman" w:cs="Times New Roman"/>
          <w:sz w:val="26"/>
          <w:szCs w:val="26"/>
        </w:rPr>
        <w:t>Không được rời khỏi phòng thi trong suốt thời gian làm bài thi</w:t>
      </w:r>
      <w:r w:rsidR="00F20CC0" w:rsidRPr="00F20CC0">
        <w:rPr>
          <w:rFonts w:ascii="Times New Roman" w:hAnsi="Times New Roman" w:cs="Times New Roman"/>
          <w:sz w:val="26"/>
          <w:szCs w:val="26"/>
        </w:rPr>
        <w:t>.</w:t>
      </w:r>
      <w:r w:rsidRPr="00F20CC0">
        <w:rPr>
          <w:rFonts w:ascii="Times New Roman" w:hAnsi="Times New Roman" w:cs="Times New Roman"/>
          <w:sz w:val="26"/>
          <w:szCs w:val="26"/>
        </w:rPr>
        <w:t xml:space="preserve"> </w:t>
      </w:r>
      <w:r w:rsidR="00F20CC0" w:rsidRPr="00F20CC0">
        <w:rPr>
          <w:rFonts w:ascii="Times New Roman" w:hAnsi="Times New Roman" w:cs="Times New Roman"/>
          <w:sz w:val="26"/>
          <w:szCs w:val="26"/>
        </w:rPr>
        <w:t>Không được nộp bài thi trước khi hết giờ làm bài</w:t>
      </w:r>
      <w:r w:rsidR="00C73291">
        <w:rPr>
          <w:rFonts w:ascii="Times New Roman" w:hAnsi="Times New Roman" w:cs="Times New Roman"/>
          <w:sz w:val="26"/>
          <w:szCs w:val="26"/>
        </w:rPr>
        <w:t>;</w:t>
      </w:r>
      <w:r w:rsidR="00F20CC0" w:rsidRPr="00F20CC0">
        <w:rPr>
          <w:rFonts w:ascii="Times New Roman" w:hAnsi="Times New Roman" w:cs="Times New Roman"/>
          <w:sz w:val="26"/>
          <w:szCs w:val="26"/>
        </w:rPr>
        <w:t xml:space="preserve"> </w:t>
      </w:r>
      <w:r w:rsidR="00C73291">
        <w:rPr>
          <w:rFonts w:ascii="Times New Roman" w:hAnsi="Times New Roman" w:cs="Times New Roman"/>
          <w:sz w:val="26"/>
          <w:szCs w:val="26"/>
        </w:rPr>
        <w:t>t</w:t>
      </w:r>
      <w:r w:rsidR="00617484" w:rsidRPr="00F20CC0">
        <w:rPr>
          <w:rFonts w:ascii="Times New Roman" w:hAnsi="Times New Roman" w:cs="Times New Roman"/>
          <w:sz w:val="26"/>
          <w:szCs w:val="26"/>
        </w:rPr>
        <w:t>rong trường hợp cần thiết, chỉ được ra khỏi phòng thi khi được phép của CBCT và phải chịu sự giám sát của cán bộ giám sát</w:t>
      </w:r>
      <w:r w:rsidR="00C73291">
        <w:rPr>
          <w:rFonts w:ascii="Times New Roman" w:hAnsi="Times New Roman" w:cs="Times New Roman"/>
          <w:sz w:val="26"/>
          <w:szCs w:val="26"/>
        </w:rPr>
        <w:t>.</w:t>
      </w:r>
      <w:r w:rsidR="00617484" w:rsidRPr="00F20CC0">
        <w:rPr>
          <w:rFonts w:ascii="Times New Roman" w:hAnsi="Times New Roman" w:cs="Times New Roman"/>
          <w:sz w:val="26"/>
          <w:szCs w:val="26"/>
        </w:rPr>
        <w:t xml:space="preserve"> </w:t>
      </w:r>
      <w:r w:rsidR="00C73291">
        <w:rPr>
          <w:rFonts w:ascii="Times New Roman" w:hAnsi="Times New Roman" w:cs="Times New Roman"/>
          <w:sz w:val="26"/>
          <w:szCs w:val="26"/>
        </w:rPr>
        <w:t>T</w:t>
      </w:r>
      <w:r w:rsidR="00617484" w:rsidRPr="00F20CC0">
        <w:rPr>
          <w:rFonts w:ascii="Times New Roman" w:hAnsi="Times New Roman" w:cs="Times New Roman"/>
          <w:sz w:val="26"/>
          <w:szCs w:val="26"/>
        </w:rPr>
        <w:t>rường hợp cần cấp cứu, việc ra khỏi phòng thi và khu vực thi của thí sinh do Trưởng Điểm thi quyết định</w:t>
      </w:r>
      <w:r w:rsidR="00F129E7" w:rsidRPr="00F20CC0">
        <w:rPr>
          <w:rFonts w:ascii="Times New Roman" w:hAnsi="Times New Roman" w:cs="Times New Roman"/>
          <w:sz w:val="26"/>
          <w:szCs w:val="26"/>
        </w:rPr>
        <w:t>;</w:t>
      </w:r>
    </w:p>
    <w:p w:rsidR="00D97651" w:rsidRDefault="00D97651" w:rsidP="00073B82">
      <w:pPr>
        <w:pStyle w:val="ListParagraph"/>
        <w:numPr>
          <w:ilvl w:val="0"/>
          <w:numId w:val="2"/>
        </w:numPr>
        <w:shd w:val="clear" w:color="auto" w:fill="FFFFFF"/>
        <w:spacing w:before="120" w:after="0"/>
        <w:jc w:val="both"/>
        <w:rPr>
          <w:rFonts w:ascii="Times New Roman" w:eastAsia="Times New Roman" w:hAnsi="Times New Roman" w:cs="Times New Roman"/>
          <w:color w:val="252324"/>
          <w:sz w:val="26"/>
          <w:szCs w:val="26"/>
        </w:rPr>
      </w:pPr>
      <w:r w:rsidRPr="00D97651">
        <w:rPr>
          <w:rFonts w:ascii="Times New Roman" w:eastAsia="Times New Roman" w:hAnsi="Times New Roman" w:cs="Times New Roman"/>
          <w:color w:val="252324"/>
          <w:sz w:val="26"/>
          <w:szCs w:val="26"/>
        </w:rPr>
        <w:t xml:space="preserve">Khi có hiệu lệnh hết giờ làm bài, thí sinh phải ngừng viết và nộp bài theo hướng dẫn của </w:t>
      </w:r>
      <w:r w:rsidR="00704D70">
        <w:rPr>
          <w:rFonts w:ascii="Times New Roman" w:eastAsia="Times New Roman" w:hAnsi="Times New Roman" w:cs="Times New Roman"/>
          <w:color w:val="252324"/>
          <w:sz w:val="26"/>
          <w:szCs w:val="26"/>
        </w:rPr>
        <w:t>CBCT</w:t>
      </w:r>
      <w:r w:rsidR="00F129E7">
        <w:rPr>
          <w:rFonts w:ascii="Times New Roman" w:eastAsia="Times New Roman" w:hAnsi="Times New Roman" w:cs="Times New Roman"/>
          <w:color w:val="252324"/>
          <w:sz w:val="26"/>
          <w:szCs w:val="26"/>
        </w:rPr>
        <w:t>;</w:t>
      </w:r>
    </w:p>
    <w:p w:rsidR="00617484" w:rsidRPr="00617484" w:rsidRDefault="008529C8" w:rsidP="00073B82">
      <w:pPr>
        <w:numPr>
          <w:ilvl w:val="0"/>
          <w:numId w:val="2"/>
        </w:numPr>
        <w:shd w:val="clear" w:color="auto" w:fill="FFFFFF"/>
        <w:spacing w:before="120" w:after="0"/>
        <w:jc w:val="both"/>
        <w:rPr>
          <w:rFonts w:ascii="Times New Roman" w:eastAsia="Times New Roman" w:hAnsi="Times New Roman" w:cs="Times New Roman"/>
          <w:color w:val="252324"/>
          <w:sz w:val="26"/>
          <w:szCs w:val="26"/>
        </w:rPr>
      </w:pPr>
      <w:r>
        <w:rPr>
          <w:rFonts w:ascii="Times New Roman" w:hAnsi="Times New Roman" w:cs="Times New Roman"/>
          <w:sz w:val="26"/>
          <w:szCs w:val="26"/>
        </w:rPr>
        <w:t xml:space="preserve"> </w:t>
      </w:r>
      <w:r w:rsidR="00617484" w:rsidRPr="00617484">
        <w:rPr>
          <w:rFonts w:ascii="Times New Roman" w:hAnsi="Times New Roman" w:cs="Times New Roman"/>
          <w:sz w:val="26"/>
          <w:szCs w:val="26"/>
        </w:rPr>
        <w:t xml:space="preserve">Khi nộp bài thi, </w:t>
      </w:r>
      <w:r w:rsidR="00704D70">
        <w:rPr>
          <w:rFonts w:ascii="Times New Roman" w:hAnsi="Times New Roman" w:cs="Times New Roman"/>
          <w:sz w:val="26"/>
          <w:szCs w:val="26"/>
        </w:rPr>
        <w:t>thí sinh</w:t>
      </w:r>
      <w:r w:rsidR="00617484" w:rsidRPr="00617484">
        <w:rPr>
          <w:rFonts w:ascii="Times New Roman" w:hAnsi="Times New Roman" w:cs="Times New Roman"/>
          <w:sz w:val="26"/>
          <w:szCs w:val="26"/>
        </w:rPr>
        <w:t xml:space="preserve"> </w:t>
      </w:r>
      <w:r w:rsidR="00704D70">
        <w:rPr>
          <w:rFonts w:ascii="Times New Roman" w:hAnsi="Times New Roman" w:cs="Times New Roman"/>
          <w:sz w:val="26"/>
          <w:szCs w:val="26"/>
        </w:rPr>
        <w:t>phải</w:t>
      </w:r>
      <w:r w:rsidR="00D21780">
        <w:rPr>
          <w:rFonts w:ascii="Times New Roman" w:hAnsi="Times New Roman" w:cs="Times New Roman"/>
          <w:sz w:val="26"/>
          <w:szCs w:val="26"/>
        </w:rPr>
        <w:t xml:space="preserve"> ghi đủ thông tin và</w:t>
      </w:r>
      <w:r w:rsidR="00617484" w:rsidRPr="00617484">
        <w:rPr>
          <w:rFonts w:ascii="Times New Roman" w:hAnsi="Times New Roman" w:cs="Times New Roman"/>
          <w:sz w:val="26"/>
          <w:szCs w:val="26"/>
        </w:rPr>
        <w:t xml:space="preserve"> ký xác nhận vào </w:t>
      </w:r>
      <w:r w:rsidR="006D1B73">
        <w:rPr>
          <w:rFonts w:ascii="Times New Roman" w:hAnsi="Times New Roman" w:cs="Times New Roman"/>
          <w:sz w:val="26"/>
          <w:szCs w:val="26"/>
        </w:rPr>
        <w:t>các danh sách</w:t>
      </w:r>
      <w:r w:rsidR="0017676F">
        <w:rPr>
          <w:rFonts w:ascii="Times New Roman" w:hAnsi="Times New Roman" w:cs="Times New Roman"/>
          <w:sz w:val="26"/>
          <w:szCs w:val="26"/>
        </w:rPr>
        <w:t xml:space="preserve"> </w:t>
      </w:r>
      <w:r w:rsidR="00617484" w:rsidRPr="00617484">
        <w:rPr>
          <w:rFonts w:ascii="Times New Roman" w:hAnsi="Times New Roman" w:cs="Times New Roman"/>
          <w:sz w:val="26"/>
          <w:szCs w:val="26"/>
        </w:rPr>
        <w:t>thu bài thi. Thí sinh không làm được bài cũng phải nộp Phiếu TLTN</w:t>
      </w:r>
      <w:r w:rsidR="00704D70">
        <w:rPr>
          <w:rFonts w:ascii="Times New Roman" w:hAnsi="Times New Roman" w:cs="Times New Roman"/>
          <w:sz w:val="26"/>
          <w:szCs w:val="26"/>
        </w:rPr>
        <w:t>.</w:t>
      </w:r>
      <w:r w:rsidR="00F20CC0">
        <w:rPr>
          <w:rFonts w:ascii="Times New Roman" w:hAnsi="Times New Roman" w:cs="Times New Roman"/>
          <w:sz w:val="26"/>
          <w:szCs w:val="26"/>
        </w:rPr>
        <w:t xml:space="preserve"> </w:t>
      </w:r>
      <w:r w:rsidR="00F20CC0" w:rsidRPr="00F20CC0">
        <w:rPr>
          <w:rFonts w:ascii="Times New Roman" w:hAnsi="Times New Roman" w:cs="Times New Roman"/>
          <w:sz w:val="26"/>
          <w:szCs w:val="26"/>
        </w:rPr>
        <w:t>Chỉ được rời phòng thi sau khi CBCT đã kiểm đủ số Phiếu</w:t>
      </w:r>
      <w:r w:rsidR="00896757">
        <w:rPr>
          <w:rFonts w:ascii="Times New Roman" w:hAnsi="Times New Roman" w:cs="Times New Roman"/>
          <w:sz w:val="26"/>
          <w:szCs w:val="26"/>
        </w:rPr>
        <w:t xml:space="preserve"> TL</w:t>
      </w:r>
      <w:r w:rsidR="00D21780">
        <w:rPr>
          <w:rFonts w:ascii="Times New Roman" w:hAnsi="Times New Roman" w:cs="Times New Roman"/>
          <w:sz w:val="26"/>
          <w:szCs w:val="26"/>
        </w:rPr>
        <w:t>TN</w:t>
      </w:r>
      <w:r w:rsidR="00F20CC0" w:rsidRPr="00F20CC0">
        <w:rPr>
          <w:rFonts w:ascii="Times New Roman" w:hAnsi="Times New Roman" w:cs="Times New Roman"/>
          <w:sz w:val="26"/>
          <w:szCs w:val="26"/>
        </w:rPr>
        <w:t xml:space="preserve"> của cả phòng thi và cho phép ra về</w:t>
      </w:r>
      <w:r w:rsidR="00F20CC0">
        <w:rPr>
          <w:rFonts w:ascii="Times New Roman" w:hAnsi="Times New Roman" w:cs="Times New Roman"/>
          <w:sz w:val="26"/>
          <w:szCs w:val="26"/>
        </w:rPr>
        <w:t>.</w:t>
      </w:r>
    </w:p>
    <w:p w:rsidR="00617484" w:rsidRDefault="00617484" w:rsidP="00073B82">
      <w:pPr>
        <w:shd w:val="clear" w:color="auto" w:fill="FFFFFF"/>
        <w:spacing w:after="0"/>
        <w:jc w:val="both"/>
        <w:rPr>
          <w:rFonts w:ascii="Times New Roman" w:eastAsia="Times New Roman" w:hAnsi="Times New Roman" w:cs="Times New Roman"/>
          <w:i/>
          <w:iCs/>
          <w:color w:val="252324"/>
          <w:sz w:val="26"/>
          <w:szCs w:val="26"/>
        </w:rPr>
      </w:pPr>
    </w:p>
    <w:p w:rsidR="00D97651" w:rsidRPr="00D97651" w:rsidRDefault="00D97651" w:rsidP="003D6256">
      <w:pPr>
        <w:shd w:val="clear" w:color="auto" w:fill="FFFFFF"/>
        <w:spacing w:after="0"/>
        <w:ind w:left="720"/>
        <w:jc w:val="both"/>
        <w:rPr>
          <w:rFonts w:ascii="Times New Roman" w:eastAsia="Times New Roman" w:hAnsi="Times New Roman" w:cs="Times New Roman"/>
          <w:color w:val="252324"/>
          <w:sz w:val="26"/>
          <w:szCs w:val="26"/>
        </w:rPr>
      </w:pPr>
      <w:r w:rsidRPr="00AF647A">
        <w:rPr>
          <w:rFonts w:ascii="Times New Roman" w:eastAsia="Times New Roman" w:hAnsi="Times New Roman" w:cs="Times New Roman"/>
          <w:iCs/>
          <w:color w:val="252324"/>
          <w:sz w:val="26"/>
          <w:szCs w:val="26"/>
        </w:rPr>
        <w:t>Thí sinh nào vi phạm những qu</w:t>
      </w:r>
      <w:r w:rsidR="00E81261">
        <w:rPr>
          <w:rFonts w:ascii="Times New Roman" w:eastAsia="Times New Roman" w:hAnsi="Times New Roman" w:cs="Times New Roman"/>
          <w:iCs/>
          <w:color w:val="252324"/>
          <w:sz w:val="26"/>
          <w:szCs w:val="26"/>
        </w:rPr>
        <w:t>y</w:t>
      </w:r>
      <w:r w:rsidRPr="00AF647A">
        <w:rPr>
          <w:rFonts w:ascii="Times New Roman" w:eastAsia="Times New Roman" w:hAnsi="Times New Roman" w:cs="Times New Roman"/>
          <w:iCs/>
          <w:color w:val="252324"/>
          <w:sz w:val="26"/>
          <w:szCs w:val="26"/>
        </w:rPr>
        <w:t xml:space="preserve"> định trên, tùy mức độ nặng nhẹ sẽ</w:t>
      </w:r>
      <w:r w:rsidR="00E81261">
        <w:rPr>
          <w:rFonts w:ascii="Times New Roman" w:eastAsia="Times New Roman" w:hAnsi="Times New Roman" w:cs="Times New Roman"/>
          <w:iCs/>
          <w:color w:val="252324"/>
          <w:sz w:val="26"/>
          <w:szCs w:val="26"/>
        </w:rPr>
        <w:t xml:space="preserve"> bị</w:t>
      </w:r>
      <w:r w:rsidRPr="00AF647A">
        <w:rPr>
          <w:rFonts w:ascii="Times New Roman" w:eastAsia="Times New Roman" w:hAnsi="Times New Roman" w:cs="Times New Roman"/>
          <w:iCs/>
          <w:color w:val="252324"/>
          <w:sz w:val="26"/>
          <w:szCs w:val="26"/>
        </w:rPr>
        <w:t xml:space="preserve"> xử lý theo Quy chế thi.</w:t>
      </w:r>
    </w:p>
    <w:p w:rsidR="00D97651" w:rsidRPr="00D97651" w:rsidRDefault="00D97651" w:rsidP="00617484">
      <w:pPr>
        <w:shd w:val="clear" w:color="auto" w:fill="FFFFFF"/>
        <w:spacing w:after="0" w:line="240" w:lineRule="auto"/>
        <w:jc w:val="both"/>
        <w:rPr>
          <w:rFonts w:ascii="Arial" w:eastAsia="Times New Roman" w:hAnsi="Arial" w:cs="Arial"/>
          <w:color w:val="252324"/>
          <w:sz w:val="20"/>
          <w:szCs w:val="20"/>
        </w:rPr>
      </w:pPr>
      <w:r w:rsidRPr="00D97651">
        <w:rPr>
          <w:rFonts w:ascii="Arial" w:eastAsia="Times New Roman" w:hAnsi="Arial" w:cs="Arial"/>
          <w:b/>
          <w:bCs/>
          <w:color w:val="252324"/>
          <w:sz w:val="20"/>
        </w:rPr>
        <w:t>                                                                   </w:t>
      </w:r>
    </w:p>
    <w:p w:rsidR="008B1C47" w:rsidRPr="00073B82" w:rsidRDefault="00073B82" w:rsidP="008B1C47">
      <w:pPr>
        <w:ind w:left="2880" w:firstLine="720"/>
        <w:jc w:val="center"/>
        <w:rPr>
          <w:rFonts w:ascii="Arial" w:hAnsi="Arial" w:cs="Arial"/>
          <w:lang w:val="vi-VN"/>
        </w:rPr>
      </w:pPr>
      <w:r>
        <w:rPr>
          <w:rFonts w:ascii="Times New Roman" w:hAnsi="Times New Roman" w:cs="Times New Roman"/>
          <w:b/>
          <w:sz w:val="26"/>
          <w:szCs w:val="26"/>
          <w:lang w:val="vi-VN"/>
        </w:rPr>
        <w:t>HỘI ĐỒNG THI TRƯỜNG ĐẠI HỌC NGOẠI NGỮ</w:t>
      </w:r>
    </w:p>
    <w:sectPr w:rsidR="008B1C47" w:rsidRPr="00073B82" w:rsidSect="00870C64">
      <w:pgSz w:w="12240" w:h="15840"/>
      <w:pgMar w:top="851" w:right="864" w:bottom="57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E67"/>
    <w:multiLevelType w:val="multilevel"/>
    <w:tmpl w:val="B264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7E12A0"/>
    <w:multiLevelType w:val="hybridMultilevel"/>
    <w:tmpl w:val="798EC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51"/>
    <w:rsid w:val="00073B82"/>
    <w:rsid w:val="00114050"/>
    <w:rsid w:val="00125AF5"/>
    <w:rsid w:val="0017676F"/>
    <w:rsid w:val="002E5B66"/>
    <w:rsid w:val="00342874"/>
    <w:rsid w:val="003D6256"/>
    <w:rsid w:val="00433CFF"/>
    <w:rsid w:val="00504C0D"/>
    <w:rsid w:val="00617484"/>
    <w:rsid w:val="00654725"/>
    <w:rsid w:val="006D1B73"/>
    <w:rsid w:val="00704D70"/>
    <w:rsid w:val="00710989"/>
    <w:rsid w:val="008529C8"/>
    <w:rsid w:val="00870C64"/>
    <w:rsid w:val="00896757"/>
    <w:rsid w:val="00897A68"/>
    <w:rsid w:val="008B1C47"/>
    <w:rsid w:val="009B7F10"/>
    <w:rsid w:val="009D53FE"/>
    <w:rsid w:val="009E69F4"/>
    <w:rsid w:val="00AF647A"/>
    <w:rsid w:val="00BE01A9"/>
    <w:rsid w:val="00C73291"/>
    <w:rsid w:val="00CF659E"/>
    <w:rsid w:val="00D21780"/>
    <w:rsid w:val="00D97651"/>
    <w:rsid w:val="00E31098"/>
    <w:rsid w:val="00E81261"/>
    <w:rsid w:val="00F06CF5"/>
    <w:rsid w:val="00F129E7"/>
    <w:rsid w:val="00F2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1E905-ADFF-4DAB-8D77-EE3D2C5B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Time" w:eastAsiaTheme="minorHAnsi" w:hAnsi=".VnTim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6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651"/>
    <w:rPr>
      <w:b/>
      <w:bCs/>
    </w:rPr>
  </w:style>
  <w:style w:type="character" w:styleId="Emphasis">
    <w:name w:val="Emphasis"/>
    <w:basedOn w:val="DefaultParagraphFont"/>
    <w:uiPriority w:val="20"/>
    <w:qFormat/>
    <w:rsid w:val="00D97651"/>
    <w:rPr>
      <w:i/>
      <w:iCs/>
    </w:rPr>
  </w:style>
  <w:style w:type="paragraph" w:styleId="ListParagraph">
    <w:name w:val="List Paragraph"/>
    <w:basedOn w:val="Normal"/>
    <w:uiPriority w:val="34"/>
    <w:qFormat/>
    <w:rsid w:val="00D97651"/>
    <w:pPr>
      <w:ind w:left="720"/>
      <w:contextualSpacing/>
    </w:pPr>
  </w:style>
  <w:style w:type="paragraph" w:styleId="BalloonText">
    <w:name w:val="Balloon Text"/>
    <w:basedOn w:val="Normal"/>
    <w:link w:val="BalloonTextChar"/>
    <w:uiPriority w:val="99"/>
    <w:semiHidden/>
    <w:unhideWhenUsed/>
    <w:rsid w:val="0007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2018-08-24T01:56:00Z</cp:lastPrinted>
  <dcterms:created xsi:type="dcterms:W3CDTF">2018-08-24T02:01:00Z</dcterms:created>
  <dcterms:modified xsi:type="dcterms:W3CDTF">2022-09-20T08:22:00Z</dcterms:modified>
</cp:coreProperties>
</file>